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257" w:type="dxa"/>
        <w:tblInd w:w="96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1356"/>
        <w:gridCol w:w="744"/>
        <w:gridCol w:w="1848"/>
        <w:gridCol w:w="888"/>
        <w:gridCol w:w="1596"/>
        <w:gridCol w:w="1212"/>
        <w:gridCol w:w="696"/>
        <w:gridCol w:w="780"/>
        <w:gridCol w:w="672"/>
        <w:gridCol w:w="660"/>
        <w:gridCol w:w="660"/>
        <w:gridCol w:w="804"/>
        <w:gridCol w:w="792"/>
        <w:gridCol w:w="780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附件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4257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协审中介机构拟派出专业技术人员登记表</w:t>
            </w:r>
            <w:bookmarkEnd w:id="0"/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单位名称：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6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7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7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8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工作年限</w:t>
            </w:r>
          </w:p>
        </w:tc>
        <w:tc>
          <w:tcPr>
            <w:tcW w:w="15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近三个月是否在本单位缴纳社会保险</w:t>
            </w:r>
          </w:p>
        </w:tc>
        <w:tc>
          <w:tcPr>
            <w:tcW w:w="121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与本单位签订劳动合同时间</w:t>
            </w:r>
          </w:p>
        </w:tc>
        <w:tc>
          <w:tcPr>
            <w:tcW w:w="21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毕业证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职称证</w:t>
            </w:r>
          </w:p>
        </w:tc>
        <w:tc>
          <w:tcPr>
            <w:tcW w:w="1596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造价师注册证</w:t>
            </w:r>
          </w:p>
        </w:tc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7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1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文凭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等级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等级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78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C312A4"/>
    <w:rsid w:val="605C2D24"/>
    <w:rsid w:val="64402519"/>
    <w:rsid w:val="6DB05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96</Words>
  <Characters>96</Characters>
  <Lines>0</Lines>
  <Paragraphs>0</Paragraphs>
  <TotalTime>1</TotalTime>
  <ScaleCrop>false</ScaleCrop>
  <LinksUpToDate>false</LinksUpToDate>
  <CharactersWithSpaces>96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2021-05-06T08:54:00Z</dcterms:created>
  <dc:creator>Administrator</dc:creator>
  <cp:lastModifiedBy>严树喜</cp:lastModifiedBy>
  <dcterms:modified xsi:type="dcterms:W3CDTF">2022-06-02T01:34:45Z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AFE30F733C43498F87D96A37926A9677</vt:lpwstr>
  </property>
</Properties>
</file>